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2" w:type="dxa"/>
        <w:tblInd w:w="91" w:type="dxa"/>
        <w:tblLook w:val="04A0"/>
      </w:tblPr>
      <w:tblGrid>
        <w:gridCol w:w="636"/>
        <w:gridCol w:w="6651"/>
        <w:gridCol w:w="7317"/>
      </w:tblGrid>
      <w:tr w:rsidR="0047215C" w:rsidRPr="00AC543F" w:rsidTr="001A72DF">
        <w:trPr>
          <w:trHeight w:val="375"/>
        </w:trPr>
        <w:tc>
          <w:tcPr>
            <w:tcW w:w="1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47215C" w:rsidRPr="00AC543F" w:rsidTr="001A72DF">
        <w:trPr>
          <w:trHeight w:val="37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восьмою </w:t>
            </w:r>
            <w:proofErr w:type="spellStart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сесією</w:t>
            </w:r>
            <w:proofErr w:type="spellEnd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47215C" w:rsidRPr="00AC543F" w:rsidTr="001A72DF">
        <w:trPr>
          <w:trHeight w:val="37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</w:t>
            </w:r>
            <w:r w:rsidRPr="00AC543F">
              <w:rPr>
                <w:rFonts w:ascii="Calibri" w:eastAsia="Times New Roman" w:hAnsi="Calibri" w:cs="Calibri"/>
                <w:color w:val="000000"/>
                <w:sz w:val="22"/>
                <w:u w:val="single"/>
                <w:lang w:val="ru-RU" w:eastAsia="ru-RU" w:bidi="ar-SA"/>
              </w:rPr>
              <w:t xml:space="preserve"> </w:t>
            </w:r>
            <w:r w:rsidRPr="00AC543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2013рі</w:t>
            </w:r>
            <w:proofErr w:type="gramStart"/>
            <w:r w:rsidRPr="00AC543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AC543F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7215C" w:rsidRPr="00AC543F" w:rsidTr="001A72DF">
        <w:trPr>
          <w:trHeight w:val="375"/>
        </w:trPr>
        <w:tc>
          <w:tcPr>
            <w:tcW w:w="1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47215C" w:rsidRPr="00AC543F" w:rsidTr="001A72DF">
        <w:trPr>
          <w:trHeight w:val="315"/>
        </w:trPr>
        <w:tc>
          <w:tcPr>
            <w:tcW w:w="1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75"/>
        </w:trPr>
        <w:tc>
          <w:tcPr>
            <w:tcW w:w="14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в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оренду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комунального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майна </w:t>
            </w:r>
          </w:p>
        </w:tc>
      </w:tr>
      <w:tr w:rsidR="0047215C" w:rsidRPr="00AC543F" w:rsidTr="001A72DF">
        <w:trPr>
          <w:trHeight w:val="315"/>
        </w:trPr>
        <w:tc>
          <w:tcPr>
            <w:tcW w:w="1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7215C" w:rsidRPr="00AC543F" w:rsidTr="001A72DF">
        <w:trPr>
          <w:trHeight w:val="375"/>
        </w:trPr>
        <w:tc>
          <w:tcPr>
            <w:tcW w:w="1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AC543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47215C" w:rsidRPr="00AC543F" w:rsidTr="001A72DF">
        <w:trPr>
          <w:trHeight w:val="315"/>
        </w:trPr>
        <w:tc>
          <w:tcPr>
            <w:tcW w:w="14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47215C" w:rsidRPr="00AC543F" w:rsidTr="001A72DF">
        <w:trPr>
          <w:trHeight w:val="450"/>
        </w:trPr>
        <w:tc>
          <w:tcPr>
            <w:tcW w:w="1442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7215C" w:rsidRPr="00AC543F" w:rsidTr="001A72DF">
        <w:trPr>
          <w:trHeight w:val="133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47215C" w:rsidRPr="00AC543F" w:rsidTr="001A72DF">
        <w:trPr>
          <w:trHeight w:val="130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47215C" w:rsidRPr="00AC543F" w:rsidTr="001A72DF">
        <w:trPr>
          <w:trHeight w:val="8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Тел67-5-36, адреса mdsilrada@mail.ru</w:t>
            </w:r>
          </w:p>
        </w:tc>
      </w:tr>
      <w:tr w:rsidR="0047215C" w:rsidRPr="00AC543F" w:rsidTr="001A72DF">
        <w:trPr>
          <w:trHeight w:val="585"/>
        </w:trPr>
        <w:tc>
          <w:tcPr>
            <w:tcW w:w="14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7215C" w:rsidRPr="00AC543F" w:rsidTr="001A72DF">
        <w:trPr>
          <w:trHeight w:val="299"/>
        </w:trPr>
        <w:tc>
          <w:tcPr>
            <w:tcW w:w="14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298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"Про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місцеве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" ст.29.ч</w:t>
            </w:r>
            <w:proofErr w:type="gram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."</w:t>
            </w:r>
            <w:proofErr w:type="gram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а" п.1</w:t>
            </w:r>
          </w:p>
        </w:tc>
      </w:tr>
      <w:tr w:rsidR="0047215C" w:rsidRPr="00AC543F" w:rsidTr="001A72DF">
        <w:trPr>
          <w:trHeight w:val="120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1095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40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499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Методика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розрахунку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та порядок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використання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плати за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оренду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майна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спільної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власнос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ті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територіальних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громад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сіл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селищ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Прилуцького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району,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затверджена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р</w:t>
            </w:r>
            <w:proofErr w:type="gram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ішенням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тринадцятої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сесії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районної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ради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шостого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скликання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30.03.2012</w:t>
            </w:r>
          </w:p>
        </w:tc>
      </w:tr>
      <w:tr w:rsidR="0047215C" w:rsidRPr="00AC543F" w:rsidTr="001A72DF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72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600"/>
        </w:trPr>
        <w:tc>
          <w:tcPr>
            <w:tcW w:w="14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47215C" w:rsidRPr="00AC543F" w:rsidTr="001A72DF">
        <w:trPr>
          <w:trHeight w:val="299"/>
        </w:trPr>
        <w:tc>
          <w:tcPr>
            <w:tcW w:w="144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136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47215C" w:rsidRPr="00AC543F" w:rsidTr="001A72DF">
        <w:trPr>
          <w:trHeight w:val="213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</w:p>
        </w:tc>
      </w:tr>
      <w:tr w:rsidR="0047215C" w:rsidRPr="00AC543F" w:rsidTr="001A72DF">
        <w:trPr>
          <w:trHeight w:val="97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82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47215C" w:rsidRPr="00AC543F" w:rsidTr="001A72DF">
        <w:trPr>
          <w:trHeight w:val="253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Безоплатна</w:t>
            </w:r>
            <w:proofErr w:type="spellEnd"/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435"/>
        </w:trPr>
        <w:tc>
          <w:tcPr>
            <w:tcW w:w="14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47215C" w:rsidRPr="00AC543F" w:rsidTr="001A72DF">
        <w:trPr>
          <w:trHeight w:val="87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39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за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47215C" w:rsidRPr="00AC543F" w:rsidTr="001A72DF">
        <w:trPr>
          <w:trHeight w:val="17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45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11.3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63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</w:p>
        </w:tc>
      </w:tr>
      <w:tr w:rsidR="0047215C" w:rsidRPr="00AC543F" w:rsidTr="001A72DF">
        <w:trPr>
          <w:trHeight w:val="5070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159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конкурсу на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оренду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майна,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надається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програла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конкурс</w:t>
            </w:r>
          </w:p>
        </w:tc>
      </w:tr>
      <w:tr w:rsidR="0047215C" w:rsidRPr="00AC543F" w:rsidTr="001A72DF">
        <w:trPr>
          <w:trHeight w:val="130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Заключення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договору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</w:p>
        </w:tc>
      </w:tr>
      <w:tr w:rsidR="0047215C" w:rsidRPr="00AC543F" w:rsidTr="001A72DF">
        <w:trPr>
          <w:trHeight w:val="33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47215C" w:rsidRPr="00AC543F" w:rsidTr="001A72DF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7215C" w:rsidRPr="00AC543F" w:rsidTr="001A72DF">
        <w:trPr>
          <w:trHeight w:val="7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</w:t>
            </w:r>
            <w:proofErr w:type="spellStart"/>
            <w:r w:rsidRPr="00AC543F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Н.Т.Козенко</w:t>
            </w:r>
            <w:proofErr w:type="spellEnd"/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215C" w:rsidRPr="00AC543F" w:rsidTr="001A72DF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5C" w:rsidRPr="00AC543F" w:rsidRDefault="0047215C" w:rsidP="001A72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15C" w:rsidRPr="00AC543F" w:rsidRDefault="0047215C" w:rsidP="001A72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47215C" w:rsidRDefault="0047215C"/>
    <w:p w:rsidR="0047215C" w:rsidRDefault="0047215C"/>
    <w:p w:rsidR="0047215C" w:rsidRDefault="0047215C"/>
    <w:p w:rsidR="0047215C" w:rsidRDefault="0047215C"/>
    <w:p w:rsidR="0047215C" w:rsidRDefault="0047215C"/>
    <w:p w:rsidR="0047215C" w:rsidRDefault="0047215C" w:rsidP="0047215C">
      <w:pPr>
        <w:pStyle w:val="2"/>
        <w:jc w:val="center"/>
        <w:rPr>
          <w:szCs w:val="28"/>
        </w:rPr>
      </w:pPr>
      <w:r>
        <w:rPr>
          <w:szCs w:val="28"/>
        </w:rPr>
        <w:lastRenderedPageBreak/>
        <w:t>Рішенням двадцять восьмої сесії</w:t>
      </w:r>
    </w:p>
    <w:p w:rsidR="0047215C" w:rsidRDefault="0047215C" w:rsidP="0047215C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47215C" w:rsidRPr="001B71AA" w:rsidRDefault="0047215C" w:rsidP="0047215C">
      <w:pPr>
        <w:pStyle w:val="2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47215C" w:rsidRDefault="0047215C" w:rsidP="0047215C">
      <w:pPr>
        <w:pStyle w:val="2"/>
        <w:ind w:firstLine="0"/>
        <w:jc w:val="center"/>
        <w:rPr>
          <w:szCs w:val="28"/>
        </w:rPr>
      </w:pPr>
    </w:p>
    <w:p w:rsidR="0047215C" w:rsidRDefault="0047215C" w:rsidP="0047215C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  <w:bookmarkStart w:id="0" w:name="bookmark3"/>
    </w:p>
    <w:p w:rsidR="0047215C" w:rsidRDefault="0047215C" w:rsidP="0047215C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47215C" w:rsidRDefault="0047215C" w:rsidP="0047215C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47215C" w:rsidRDefault="0047215C" w:rsidP="0047215C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47215C" w:rsidRDefault="0047215C" w:rsidP="0047215C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7215C" w:rsidTr="001A72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15C" w:rsidRPr="00253ADC" w:rsidRDefault="0047215C" w:rsidP="001A72DF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253ADC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Надання в оренду комунального майна</w:t>
            </w:r>
          </w:p>
        </w:tc>
      </w:tr>
    </w:tbl>
    <w:p w:rsidR="0047215C" w:rsidRDefault="0047215C" w:rsidP="0047215C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47215C" w:rsidRDefault="0047215C" w:rsidP="0047215C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15C" w:rsidTr="001A72D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15C" w:rsidRPr="00253ADC" w:rsidRDefault="0047215C" w:rsidP="001A72DF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253ADC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47215C" w:rsidRDefault="0047215C" w:rsidP="0047215C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47215C" w:rsidRDefault="0047215C" w:rsidP="0047215C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47215C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253AD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253ADC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253AD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191AE1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191AE1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191AE1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191AE1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191AE1">
              <w:rPr>
                <w:rStyle w:val="240"/>
                <w:rFonts w:ascii="Times New Roman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191AE1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191AE1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253ADC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253ADC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253ADC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47215C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253AD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253AD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253ADC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253ADC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253AD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253ADC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47215C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53AD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Оголошення конкурсу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10 днів</w:t>
            </w:r>
          </w:p>
        </w:tc>
      </w:tr>
      <w:tr w:rsidR="0047215C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53AD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запиту</w:t>
            </w:r>
          </w:p>
        </w:tc>
      </w:tr>
      <w:tr w:rsidR="0047215C" w:rsidTr="001A72DF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253ADC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позитивного рішення – </w:t>
            </w:r>
            <w:proofErr w:type="spellStart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заключення</w:t>
            </w:r>
            <w:proofErr w:type="spellEnd"/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договору оренди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Селищний голова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253ADC" w:rsidRDefault="0047215C" w:rsidP="001A72DF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253ADC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47215C" w:rsidTr="001A72DF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191AE1" w:rsidRDefault="0047215C" w:rsidP="001A72DF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5C" w:rsidRPr="009260D2" w:rsidRDefault="0047215C" w:rsidP="001A72DF">
            <w:pPr>
              <w:rPr>
                <w:i/>
              </w:rPr>
            </w:pPr>
            <w:r>
              <w:rPr>
                <w:iCs/>
              </w:rPr>
              <w:t xml:space="preserve">         </w:t>
            </w:r>
            <w:r w:rsidRPr="009260D2">
              <w:rPr>
                <w:iCs/>
              </w:rPr>
              <w:t>1 місяць</w:t>
            </w:r>
          </w:p>
        </w:tc>
      </w:tr>
      <w:tr w:rsidR="0047215C" w:rsidTr="001A72DF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5C" w:rsidRPr="00191AE1" w:rsidRDefault="0047215C" w:rsidP="001A72DF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191AE1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5C" w:rsidRDefault="0047215C" w:rsidP="001A72DF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47215C" w:rsidRDefault="0047215C" w:rsidP="001A72DF">
            <w:pPr>
              <w:jc w:val="center"/>
            </w:pPr>
            <w:r>
              <w:t>1 місяць</w:t>
            </w:r>
          </w:p>
          <w:p w:rsidR="0047215C" w:rsidRPr="00253ADC" w:rsidRDefault="0047215C" w:rsidP="001A72DF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47215C" w:rsidRDefault="0047215C" w:rsidP="0047215C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47215C" w:rsidRDefault="0047215C" w:rsidP="0047215C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47215C" w:rsidRDefault="0047215C" w:rsidP="0047215C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47215C" w:rsidRDefault="0047215C" w:rsidP="0047215C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47215C" w:rsidRPr="009260D2" w:rsidRDefault="0047215C" w:rsidP="0047215C"/>
    <w:p w:rsidR="0047215C" w:rsidRDefault="0047215C" w:rsidP="0047215C"/>
    <w:p w:rsidR="0047215C" w:rsidRDefault="0047215C" w:rsidP="0047215C"/>
    <w:p w:rsidR="0047215C" w:rsidRDefault="0047215C" w:rsidP="0047215C"/>
    <w:p w:rsidR="0047215C" w:rsidRDefault="0047215C" w:rsidP="0047215C"/>
    <w:p w:rsidR="0047215C" w:rsidRDefault="0047215C" w:rsidP="0047215C"/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47215C" w:rsidRDefault="0047215C" w:rsidP="0047215C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47215C" w:rsidRDefault="0047215C" w:rsidP="0047215C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47215C" w:rsidRDefault="0047215C" w:rsidP="0047215C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47215C" w:rsidRDefault="0047215C" w:rsidP="0047215C">
      <w:pPr>
        <w:spacing w:line="240" w:lineRule="auto"/>
        <w:rPr>
          <w:szCs w:val="28"/>
        </w:rPr>
      </w:pPr>
    </w:p>
    <w:p w:rsidR="0047215C" w:rsidRDefault="0047215C" w:rsidP="0047215C">
      <w:pPr>
        <w:spacing w:line="240" w:lineRule="auto"/>
        <w:rPr>
          <w:szCs w:val="28"/>
        </w:rPr>
      </w:pP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З А Я В А</w:t>
      </w:r>
    </w:p>
    <w:p w:rsidR="0047215C" w:rsidRDefault="0047215C" w:rsidP="0047215C">
      <w:pPr>
        <w:spacing w:line="240" w:lineRule="auto"/>
        <w:rPr>
          <w:szCs w:val="28"/>
        </w:rPr>
      </w:pP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надати мені в оренду об’єкт комунальної власності______________ що знаходиться за адресою:____________-</w:t>
      </w:r>
    </w:p>
    <w:p w:rsidR="0047215C" w:rsidRDefault="0047215C" w:rsidP="0047215C">
      <w:pPr>
        <w:spacing w:line="240" w:lineRule="auto"/>
        <w:rPr>
          <w:szCs w:val="28"/>
        </w:rPr>
      </w:pPr>
    </w:p>
    <w:p w:rsidR="0047215C" w:rsidRDefault="0047215C" w:rsidP="0047215C">
      <w:pPr>
        <w:spacing w:line="240" w:lineRule="auto"/>
        <w:rPr>
          <w:szCs w:val="28"/>
        </w:rPr>
      </w:pPr>
    </w:p>
    <w:p w:rsidR="0047215C" w:rsidRDefault="0047215C" w:rsidP="0047215C">
      <w:pPr>
        <w:spacing w:line="240" w:lineRule="auto"/>
        <w:rPr>
          <w:szCs w:val="28"/>
        </w:rPr>
      </w:pPr>
      <w:r>
        <w:rPr>
          <w:szCs w:val="28"/>
        </w:rPr>
        <w:t xml:space="preserve">Підпис__________________                     Дата____________________                                             </w:t>
      </w:r>
    </w:p>
    <w:p w:rsidR="0047215C" w:rsidRDefault="0047215C" w:rsidP="0047215C"/>
    <w:p w:rsidR="0047215C" w:rsidRDefault="0047215C" w:rsidP="0047215C"/>
    <w:p w:rsidR="0047215C" w:rsidRDefault="0047215C"/>
    <w:sectPr w:rsidR="0047215C" w:rsidSect="00472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15C"/>
    <w:rsid w:val="0047215C"/>
    <w:rsid w:val="007F0C7D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5C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7215C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47215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47215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47215C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47215C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47215C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47215C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47215C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47215C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7215C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47215C"/>
  </w:style>
  <w:style w:type="character" w:customStyle="1" w:styleId="220">
    <w:name w:val="Заголовок №22"/>
    <w:rsid w:val="0047215C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47215C"/>
  </w:style>
  <w:style w:type="character" w:customStyle="1" w:styleId="25">
    <w:name w:val="Подпись к таблице (2)"/>
    <w:rsid w:val="0047215C"/>
  </w:style>
  <w:style w:type="character" w:customStyle="1" w:styleId="26">
    <w:name w:val="Основной текст (2)"/>
    <w:rsid w:val="0047215C"/>
  </w:style>
  <w:style w:type="character" w:customStyle="1" w:styleId="250">
    <w:name w:val="Основной текст (2)5"/>
    <w:rsid w:val="0047215C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47215C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47215C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47215C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47215C"/>
  </w:style>
  <w:style w:type="character" w:customStyle="1" w:styleId="52">
    <w:name w:val="Основной текст (5)2"/>
    <w:rsid w:val="0047215C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2014-02-13T09:11:00Z</dcterms:created>
  <dcterms:modified xsi:type="dcterms:W3CDTF">2014-02-13T09:14:00Z</dcterms:modified>
</cp:coreProperties>
</file>